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72C5" w:rsidRPr="005D77FD" w:rsidRDefault="000772C5">
      <w:pPr>
        <w:pStyle w:val="Body"/>
        <w:jc w:val="both"/>
        <w:rPr>
          <w:rFonts w:asciiTheme="majorHAnsi" w:hAnsiTheme="majorHAnsi" w:cs="Arial"/>
          <w:sz w:val="32"/>
          <w:szCs w:val="32"/>
          <w:shd w:val="clear" w:color="auto" w:fill="FFFFFF"/>
        </w:rPr>
      </w:pPr>
      <w:r w:rsidRPr="005D77FD">
        <w:rPr>
          <w:rFonts w:asciiTheme="majorHAnsi" w:hAnsiTheme="majorHAnsi" w:cs="Arial"/>
          <w:sz w:val="32"/>
          <w:szCs w:val="32"/>
          <w:shd w:val="clear" w:color="auto" w:fill="FFFFFF"/>
        </w:rPr>
        <w:t xml:space="preserve">Cette lettre a été écrite par </w:t>
      </w:r>
      <w:proofErr w:type="spellStart"/>
      <w:r w:rsidRPr="005D77FD">
        <w:rPr>
          <w:rFonts w:asciiTheme="majorHAnsi" w:hAnsiTheme="majorHAnsi" w:cs="Arial"/>
          <w:sz w:val="32"/>
          <w:szCs w:val="32"/>
          <w:shd w:val="clear" w:color="auto" w:fill="FFFFFF"/>
        </w:rPr>
        <w:t>Thầy</w:t>
      </w:r>
      <w:proofErr w:type="spellEnd"/>
      <w:r w:rsidRPr="005D77FD">
        <w:rPr>
          <w:rFonts w:asciiTheme="majorHAnsi" w:hAnsiTheme="majorHAnsi" w:cs="Arial"/>
          <w:sz w:val="32"/>
          <w:szCs w:val="32"/>
          <w:shd w:val="clear" w:color="auto" w:fill="FFFFFF"/>
        </w:rPr>
        <w:t xml:space="preserve"> en 2009, après qu'il ait été hospitalisé d'urgence pour une grave infection pulmonaire, au milieu d'une tournée de trois mois aux États-Unis. Environ 900 personnes s'étaient rassemblées pour une retraite de cinq jours dans le Colorado, que </w:t>
      </w:r>
      <w:proofErr w:type="spellStart"/>
      <w:r w:rsidRPr="005D77FD">
        <w:rPr>
          <w:rFonts w:asciiTheme="majorHAnsi" w:hAnsiTheme="majorHAnsi" w:cs="Arial"/>
          <w:sz w:val="32"/>
          <w:szCs w:val="32"/>
          <w:shd w:val="clear" w:color="auto" w:fill="FFFFFF"/>
        </w:rPr>
        <w:t>Thầy</w:t>
      </w:r>
      <w:proofErr w:type="spellEnd"/>
      <w:r w:rsidRPr="005D77FD">
        <w:rPr>
          <w:rFonts w:asciiTheme="majorHAnsi" w:hAnsiTheme="majorHAnsi" w:cs="Arial"/>
          <w:sz w:val="32"/>
          <w:szCs w:val="32"/>
          <w:shd w:val="clear" w:color="auto" w:fill="FFFFFF"/>
        </w:rPr>
        <w:t> devait conduire. Mais, étant tombé malade la veille de la</w:t>
      </w:r>
      <w:r w:rsidRPr="005D77FD">
        <w:rPr>
          <w:rFonts w:asciiTheme="majorHAnsi" w:hAnsiTheme="majorHAnsi" w:cs="Arial"/>
          <w:sz w:val="32"/>
          <w:szCs w:val="32"/>
          <w:shd w:val="clear" w:color="auto" w:fill="FFFFFF"/>
        </w:rPr>
        <w:t xml:space="preserve"> retraite et n'a pas pu y particip</w:t>
      </w:r>
      <w:r w:rsidRPr="005D77FD">
        <w:rPr>
          <w:rFonts w:asciiTheme="majorHAnsi" w:hAnsiTheme="majorHAnsi" w:cs="Arial"/>
          <w:sz w:val="32"/>
          <w:szCs w:val="32"/>
          <w:shd w:val="clear" w:color="auto" w:fill="FFFFFF"/>
        </w:rPr>
        <w:t>er et est resté en contact avec ses étudiants et la communauté internationale par lettre pendant la retraite.</w:t>
      </w:r>
      <w:r w:rsidR="005D77FD" w:rsidRPr="005D77FD">
        <w:rPr>
          <w:rFonts w:asciiTheme="majorHAnsi" w:hAnsiTheme="majorHAnsi" w:cs="Arial"/>
          <w:sz w:val="32"/>
          <w:szCs w:val="32"/>
          <w:shd w:val="clear" w:color="auto" w:fill="FFFFFF"/>
        </w:rPr>
        <w:t xml:space="preserve"> Voici l’une d’entre elles :</w:t>
      </w:r>
    </w:p>
    <w:p w:rsidR="000772C5" w:rsidRDefault="000772C5">
      <w:pPr>
        <w:pStyle w:val="Body"/>
        <w:jc w:val="both"/>
        <w:rPr>
          <w:rFonts w:asciiTheme="majorHAnsi" w:hAnsiTheme="majorHAnsi" w:cs="Arial"/>
          <w:sz w:val="36"/>
          <w:szCs w:val="36"/>
          <w:shd w:val="clear" w:color="auto" w:fill="FFFFFF"/>
        </w:rPr>
      </w:pPr>
    </w:p>
    <w:p w:rsidR="000772C5" w:rsidRDefault="000772C5">
      <w:pPr>
        <w:pStyle w:val="Body"/>
        <w:jc w:val="both"/>
        <w:rPr>
          <w:rFonts w:asciiTheme="majorHAnsi" w:hAnsiTheme="majorHAnsi" w:cs="Arial"/>
          <w:sz w:val="36"/>
          <w:szCs w:val="36"/>
          <w:shd w:val="clear" w:color="auto" w:fill="FFFFFF"/>
        </w:rPr>
      </w:pPr>
    </w:p>
    <w:p w:rsidR="00F60DA7" w:rsidRPr="005D77FD" w:rsidRDefault="00F60DA7">
      <w:pPr>
        <w:pStyle w:val="Body"/>
        <w:jc w:val="both"/>
        <w:rPr>
          <w:rFonts w:asciiTheme="majorHAnsi" w:hAnsiTheme="majorHAnsi"/>
          <w:i/>
          <w:sz w:val="36"/>
          <w:szCs w:val="36"/>
        </w:rPr>
      </w:pPr>
      <w:r w:rsidRPr="000772C5">
        <w:rPr>
          <w:rFonts w:asciiTheme="majorHAnsi" w:hAnsiTheme="majorHAnsi"/>
          <w:sz w:val="36"/>
          <w:szCs w:val="36"/>
        </w:rPr>
        <w:t xml:space="preserve">Lettre aux amis et pratiquants de la retraite </w:t>
      </w:r>
      <w:r w:rsidRPr="005D77FD">
        <w:rPr>
          <w:rFonts w:asciiTheme="majorHAnsi" w:hAnsiTheme="majorHAnsi"/>
          <w:i/>
          <w:sz w:val="36"/>
          <w:szCs w:val="36"/>
        </w:rPr>
        <w:t>"Un bouddha ne suffit pas"</w:t>
      </w:r>
    </w:p>
    <w:p w:rsidR="00F60DA7" w:rsidRPr="005D77FD" w:rsidRDefault="00F60DA7">
      <w:pPr>
        <w:pStyle w:val="Body"/>
        <w:jc w:val="both"/>
        <w:rPr>
          <w:rFonts w:asciiTheme="majorHAnsi" w:hAnsiTheme="majorHAnsi"/>
          <w:i/>
          <w:sz w:val="36"/>
          <w:szCs w:val="36"/>
        </w:rPr>
      </w:pPr>
    </w:p>
    <w:p w:rsidR="00940D13" w:rsidRPr="00C35493" w:rsidRDefault="00FD1FF4">
      <w:pPr>
        <w:pStyle w:val="Body"/>
        <w:jc w:val="both"/>
        <w:rPr>
          <w:rFonts w:asciiTheme="majorHAnsi" w:hAnsiTheme="majorHAnsi"/>
          <w:sz w:val="36"/>
          <w:szCs w:val="36"/>
        </w:rPr>
      </w:pPr>
      <w:r w:rsidRPr="00C35493">
        <w:rPr>
          <w:rFonts w:asciiTheme="majorHAnsi" w:hAnsiTheme="majorHAnsi"/>
          <w:sz w:val="36"/>
          <w:szCs w:val="36"/>
        </w:rPr>
        <w:t>Chers amis,</w:t>
      </w:r>
    </w:p>
    <w:p w:rsidR="00940D13" w:rsidRPr="00C35493" w:rsidRDefault="00940D13">
      <w:pPr>
        <w:pStyle w:val="Body"/>
        <w:jc w:val="both"/>
        <w:rPr>
          <w:rFonts w:asciiTheme="majorHAnsi" w:hAnsiTheme="majorHAnsi"/>
          <w:sz w:val="36"/>
          <w:szCs w:val="36"/>
        </w:rPr>
      </w:pPr>
    </w:p>
    <w:p w:rsidR="005D77FD" w:rsidRDefault="00FD1FF4">
      <w:pPr>
        <w:pStyle w:val="Body"/>
        <w:jc w:val="both"/>
        <w:rPr>
          <w:rFonts w:asciiTheme="majorHAnsi" w:hAnsiTheme="majorHAnsi"/>
          <w:sz w:val="36"/>
          <w:szCs w:val="36"/>
        </w:rPr>
      </w:pPr>
      <w:r w:rsidRPr="00C35493">
        <w:rPr>
          <w:rFonts w:asciiTheme="majorHAnsi" w:hAnsiTheme="majorHAnsi"/>
          <w:sz w:val="36"/>
          <w:szCs w:val="36"/>
        </w:rPr>
        <w:t xml:space="preserve">C'est </w:t>
      </w:r>
      <w:proofErr w:type="spellStart"/>
      <w:r w:rsidRPr="00C35493">
        <w:rPr>
          <w:rFonts w:asciiTheme="majorHAnsi" w:hAnsiTheme="majorHAnsi"/>
          <w:sz w:val="36"/>
          <w:szCs w:val="36"/>
        </w:rPr>
        <w:t>Thay</w:t>
      </w:r>
      <w:proofErr w:type="spellEnd"/>
      <w:r w:rsidRPr="00C35493">
        <w:rPr>
          <w:rFonts w:asciiTheme="majorHAnsi" w:hAnsiTheme="majorHAnsi"/>
          <w:sz w:val="36"/>
          <w:szCs w:val="36"/>
        </w:rPr>
        <w:t xml:space="preserve"> qui vous écrit à nouveau depuis l'Hôpital Général du Massachusetts. Le traitement marche bien et après une semaine nous remarquons que l'état de </w:t>
      </w:r>
      <w:proofErr w:type="spellStart"/>
      <w:r w:rsidRPr="00C35493">
        <w:rPr>
          <w:rFonts w:asciiTheme="majorHAnsi" w:hAnsiTheme="majorHAnsi"/>
          <w:sz w:val="36"/>
          <w:szCs w:val="36"/>
        </w:rPr>
        <w:t>Thay</w:t>
      </w:r>
      <w:proofErr w:type="spellEnd"/>
      <w:r w:rsidRPr="00C35493">
        <w:rPr>
          <w:rFonts w:asciiTheme="majorHAnsi" w:hAnsiTheme="majorHAnsi"/>
          <w:sz w:val="36"/>
          <w:szCs w:val="36"/>
        </w:rPr>
        <w:t xml:space="preserve"> s'est amélioré sous plusieurs aspects. Merci d'avoir envoyé votre énergie d'amour à </w:t>
      </w:r>
      <w:proofErr w:type="spellStart"/>
      <w:r w:rsidRPr="00C35493">
        <w:rPr>
          <w:rFonts w:asciiTheme="majorHAnsi" w:hAnsiTheme="majorHAnsi"/>
          <w:sz w:val="36"/>
          <w:szCs w:val="36"/>
        </w:rPr>
        <w:t>Thay</w:t>
      </w:r>
      <w:proofErr w:type="spellEnd"/>
      <w:r w:rsidRPr="00C35493">
        <w:rPr>
          <w:rFonts w:asciiTheme="majorHAnsi" w:hAnsiTheme="majorHAnsi"/>
          <w:sz w:val="36"/>
          <w:szCs w:val="36"/>
        </w:rPr>
        <w:t xml:space="preserve">. J'ai appris que vous tous, membres monastiques et laïques </w:t>
      </w:r>
      <w:proofErr w:type="gramStart"/>
      <w:r w:rsidRPr="00C35493">
        <w:rPr>
          <w:rFonts w:asciiTheme="majorHAnsi" w:hAnsiTheme="majorHAnsi"/>
          <w:sz w:val="36"/>
          <w:szCs w:val="36"/>
        </w:rPr>
        <w:t>de la sangha</w:t>
      </w:r>
      <w:proofErr w:type="gramEnd"/>
      <w:r w:rsidRPr="00C35493">
        <w:rPr>
          <w:rFonts w:asciiTheme="majorHAnsi" w:hAnsiTheme="majorHAnsi"/>
          <w:sz w:val="36"/>
          <w:szCs w:val="36"/>
        </w:rPr>
        <w:t xml:space="preserve">, avez pratiqué magnifiquement de tout votre </w:t>
      </w:r>
      <w:r w:rsidR="0088551F" w:rsidRPr="00C35493">
        <w:rPr>
          <w:rFonts w:asciiTheme="majorHAnsi" w:hAnsiTheme="majorHAnsi"/>
          <w:sz w:val="36"/>
          <w:szCs w:val="36"/>
        </w:rPr>
        <w:t>cœur</w:t>
      </w:r>
      <w:r w:rsidRPr="00C35493">
        <w:rPr>
          <w:rFonts w:asciiTheme="majorHAnsi" w:hAnsiTheme="majorHAnsi"/>
          <w:sz w:val="36"/>
          <w:szCs w:val="36"/>
        </w:rPr>
        <w:t xml:space="preserve"> pendant la retraite. </w:t>
      </w:r>
      <w:r w:rsidRPr="00C35493">
        <w:rPr>
          <w:rFonts w:asciiTheme="majorHAnsi" w:hAnsiTheme="majorHAnsi"/>
          <w:sz w:val="36"/>
          <w:szCs w:val="36"/>
          <w:lang w:val="es-ES_tradnl"/>
        </w:rPr>
        <w:t xml:space="preserve">Cela </w:t>
      </w:r>
      <w:proofErr w:type="spellStart"/>
      <w:r w:rsidRPr="00C35493">
        <w:rPr>
          <w:rFonts w:asciiTheme="majorHAnsi" w:hAnsiTheme="majorHAnsi"/>
          <w:sz w:val="36"/>
          <w:szCs w:val="36"/>
          <w:lang w:val="es-ES_tradnl"/>
        </w:rPr>
        <w:t>rend</w:t>
      </w:r>
      <w:proofErr w:type="spellEnd"/>
      <w:r w:rsidRPr="00C35493">
        <w:rPr>
          <w:rFonts w:asciiTheme="majorHAnsi" w:hAnsiTheme="majorHAnsi"/>
          <w:sz w:val="36"/>
          <w:szCs w:val="36"/>
          <w:lang w:val="es-ES_tradnl"/>
        </w:rPr>
        <w:t xml:space="preserve"> </w:t>
      </w:r>
      <w:proofErr w:type="spellStart"/>
      <w:r w:rsidRPr="00C35493">
        <w:rPr>
          <w:rFonts w:asciiTheme="majorHAnsi" w:hAnsiTheme="majorHAnsi"/>
          <w:sz w:val="36"/>
          <w:szCs w:val="36"/>
          <w:lang w:val="es-ES_tradnl"/>
        </w:rPr>
        <w:t>Thay</w:t>
      </w:r>
      <w:proofErr w:type="spellEnd"/>
      <w:r w:rsidRPr="00C35493">
        <w:rPr>
          <w:rFonts w:asciiTheme="majorHAnsi" w:hAnsiTheme="majorHAnsi"/>
          <w:sz w:val="36"/>
          <w:szCs w:val="36"/>
          <w:lang w:val="es-ES_tradnl"/>
        </w:rPr>
        <w:t xml:space="preserve"> </w:t>
      </w:r>
      <w:proofErr w:type="spellStart"/>
      <w:r w:rsidRPr="00C35493">
        <w:rPr>
          <w:rFonts w:asciiTheme="majorHAnsi" w:hAnsiTheme="majorHAnsi"/>
          <w:sz w:val="36"/>
          <w:szCs w:val="36"/>
          <w:lang w:val="es-ES_tradnl"/>
        </w:rPr>
        <w:t>tr</w:t>
      </w:r>
      <w:proofErr w:type="spellEnd"/>
      <w:r w:rsidRPr="00C35493">
        <w:rPr>
          <w:rFonts w:asciiTheme="majorHAnsi" w:hAnsiTheme="majorHAnsi"/>
          <w:sz w:val="36"/>
          <w:szCs w:val="36"/>
          <w:lang w:val="it-IT"/>
        </w:rPr>
        <w:t>è</w:t>
      </w:r>
      <w:r w:rsidRPr="00C35493">
        <w:rPr>
          <w:rFonts w:asciiTheme="majorHAnsi" w:hAnsiTheme="majorHAnsi"/>
          <w:sz w:val="36"/>
          <w:szCs w:val="36"/>
        </w:rPr>
        <w:t xml:space="preserve">s heureux. La chose la plus merveilleuse, c'est qu'après quelques moments de tristesse, d'inquiétude et de déception, nous nous sommes tous concentrés sur la pratique et nous avons conduit la retraite de la façon la plus merveilleuse qu'une Sangha puisse le faire. La transformation et la joie que vous ressentez en ce moment à la retraite est très nourrissante et encourageante pour </w:t>
      </w:r>
      <w:proofErr w:type="spellStart"/>
      <w:r w:rsidRPr="00C35493">
        <w:rPr>
          <w:rFonts w:asciiTheme="majorHAnsi" w:hAnsiTheme="majorHAnsi"/>
          <w:sz w:val="36"/>
          <w:szCs w:val="36"/>
        </w:rPr>
        <w:t>Thay</w:t>
      </w:r>
      <w:proofErr w:type="spellEnd"/>
      <w:r w:rsidRPr="00C35493">
        <w:rPr>
          <w:rFonts w:asciiTheme="majorHAnsi" w:hAnsiTheme="majorHAnsi"/>
          <w:sz w:val="36"/>
          <w:szCs w:val="36"/>
        </w:rPr>
        <w:t xml:space="preserve"> et pour chacun d'entre nous. Déjà maintenant, tous nous avons vu le talent et le miracle de la Sangha. Nous devons reconnaître le fait que la Sangha a incarné la continuation de </w:t>
      </w:r>
      <w:proofErr w:type="spellStart"/>
      <w:r w:rsidRPr="00C35493">
        <w:rPr>
          <w:rFonts w:asciiTheme="majorHAnsi" w:hAnsiTheme="majorHAnsi"/>
          <w:sz w:val="36"/>
          <w:szCs w:val="36"/>
        </w:rPr>
        <w:t>Thay</w:t>
      </w:r>
      <w:proofErr w:type="spellEnd"/>
      <w:r w:rsidRPr="00C35493">
        <w:rPr>
          <w:rFonts w:asciiTheme="majorHAnsi" w:hAnsiTheme="majorHAnsi"/>
          <w:sz w:val="36"/>
          <w:szCs w:val="36"/>
        </w:rPr>
        <w:t xml:space="preserve"> d'une tr</w:t>
      </w:r>
      <w:r w:rsidRPr="00C35493">
        <w:rPr>
          <w:rFonts w:asciiTheme="majorHAnsi" w:hAnsiTheme="majorHAnsi"/>
          <w:sz w:val="36"/>
          <w:szCs w:val="36"/>
          <w:lang w:val="it-IT"/>
        </w:rPr>
        <w:t xml:space="preserve">ès belle </w:t>
      </w:r>
      <w:r w:rsidRPr="00C35493">
        <w:rPr>
          <w:rFonts w:asciiTheme="majorHAnsi" w:hAnsiTheme="majorHAnsi"/>
          <w:sz w:val="36"/>
          <w:szCs w:val="36"/>
        </w:rPr>
        <w:t xml:space="preserve">manière et qu'il n'y a aucune raison de se faire du souci pour le futur de notre pratique. Un jour le Roi </w:t>
      </w:r>
      <w:proofErr w:type="spellStart"/>
      <w:r w:rsidRPr="00C35493">
        <w:rPr>
          <w:rFonts w:asciiTheme="majorHAnsi" w:hAnsiTheme="majorHAnsi"/>
          <w:sz w:val="36"/>
          <w:szCs w:val="36"/>
        </w:rPr>
        <w:t>Prasenajit</w:t>
      </w:r>
      <w:proofErr w:type="spellEnd"/>
      <w:r w:rsidRPr="00C35493">
        <w:rPr>
          <w:rFonts w:asciiTheme="majorHAnsi" w:hAnsiTheme="majorHAnsi"/>
          <w:sz w:val="36"/>
          <w:szCs w:val="36"/>
        </w:rPr>
        <w:t xml:space="preserve"> de </w:t>
      </w:r>
      <w:proofErr w:type="spellStart"/>
      <w:r w:rsidRPr="00C35493">
        <w:rPr>
          <w:rFonts w:asciiTheme="majorHAnsi" w:hAnsiTheme="majorHAnsi"/>
          <w:sz w:val="36"/>
          <w:szCs w:val="36"/>
        </w:rPr>
        <w:t>Shravasti</w:t>
      </w:r>
      <w:proofErr w:type="spellEnd"/>
      <w:r w:rsidRPr="00C35493">
        <w:rPr>
          <w:rFonts w:asciiTheme="majorHAnsi" w:hAnsiTheme="majorHAnsi"/>
          <w:sz w:val="36"/>
          <w:szCs w:val="36"/>
        </w:rPr>
        <w:t xml:space="preserve"> a dit au Bouddha que quand il observait la Sangha, il pouvait vraiment voir le Bouddha. L'une des réussites de cette retraite est que chacun peut voir </w:t>
      </w:r>
      <w:proofErr w:type="spellStart"/>
      <w:r w:rsidRPr="00C35493">
        <w:rPr>
          <w:rFonts w:asciiTheme="majorHAnsi" w:hAnsiTheme="majorHAnsi"/>
          <w:sz w:val="36"/>
          <w:szCs w:val="36"/>
        </w:rPr>
        <w:t>Thay</w:t>
      </w:r>
      <w:proofErr w:type="spellEnd"/>
      <w:r w:rsidRPr="00C35493">
        <w:rPr>
          <w:rFonts w:asciiTheme="majorHAnsi" w:hAnsiTheme="majorHAnsi"/>
          <w:sz w:val="36"/>
          <w:szCs w:val="36"/>
        </w:rPr>
        <w:t xml:space="preserve"> dans la Sangha, même ceux qui viennent à la retraite pour la première fois.</w:t>
      </w:r>
      <w:r w:rsidR="005D77FD">
        <w:rPr>
          <w:rFonts w:asciiTheme="majorHAnsi" w:hAnsiTheme="majorHAnsi"/>
          <w:sz w:val="36"/>
          <w:szCs w:val="36"/>
        </w:rPr>
        <w:br w:type="page"/>
      </w:r>
    </w:p>
    <w:p w:rsidR="00940D13" w:rsidRPr="00C35493" w:rsidRDefault="00FD1FF4">
      <w:pPr>
        <w:pStyle w:val="Body"/>
        <w:jc w:val="both"/>
        <w:rPr>
          <w:rFonts w:asciiTheme="majorHAnsi" w:hAnsiTheme="majorHAnsi"/>
          <w:sz w:val="36"/>
          <w:szCs w:val="36"/>
        </w:rPr>
      </w:pPr>
      <w:bookmarkStart w:id="0" w:name="_GoBack"/>
      <w:bookmarkEnd w:id="0"/>
      <w:r w:rsidRPr="00C35493">
        <w:rPr>
          <w:rFonts w:asciiTheme="majorHAnsi" w:hAnsiTheme="majorHAnsi"/>
          <w:sz w:val="36"/>
          <w:szCs w:val="36"/>
        </w:rPr>
        <w:lastRenderedPageBreak/>
        <w:t xml:space="preserve">La Sangha est tout à fait capable de continuer le travail du Bouddha et de nos maîtres ancestraux. </w:t>
      </w:r>
      <w:proofErr w:type="spellStart"/>
      <w:r w:rsidRPr="00C35493">
        <w:rPr>
          <w:rFonts w:asciiTheme="majorHAnsi" w:hAnsiTheme="majorHAnsi"/>
          <w:sz w:val="36"/>
          <w:szCs w:val="36"/>
        </w:rPr>
        <w:t>Thay</w:t>
      </w:r>
      <w:proofErr w:type="spellEnd"/>
      <w:r w:rsidRPr="00C35493">
        <w:rPr>
          <w:rFonts w:asciiTheme="majorHAnsi" w:hAnsiTheme="majorHAnsi"/>
          <w:sz w:val="36"/>
          <w:szCs w:val="36"/>
        </w:rPr>
        <w:t xml:space="preserve"> aimerait proposer que la retraite dans le Colorado devienne une retraite annuelle dans la tradition du Village des Pruniers, et que vous tous, en fonction de vos possibilités, vous retrouviez ensemble comme membres de la Sangha pour permettre à d'autres personnes d'avoir une chance de pratiquer le Dharma. De cette façon chacun d'entre nous dans cette retraite devient une continuation de </w:t>
      </w:r>
      <w:proofErr w:type="spellStart"/>
      <w:r w:rsidRPr="00C35493">
        <w:rPr>
          <w:rFonts w:asciiTheme="majorHAnsi" w:hAnsiTheme="majorHAnsi"/>
          <w:sz w:val="36"/>
          <w:szCs w:val="36"/>
        </w:rPr>
        <w:t>Thay</w:t>
      </w:r>
      <w:proofErr w:type="spellEnd"/>
      <w:r w:rsidRPr="00C35493">
        <w:rPr>
          <w:rFonts w:asciiTheme="majorHAnsi" w:hAnsiTheme="majorHAnsi"/>
          <w:sz w:val="36"/>
          <w:szCs w:val="36"/>
        </w:rPr>
        <w:t xml:space="preserve">. Beaucoup de bonheur vient dans le </w:t>
      </w:r>
      <w:r w:rsidR="0088551F" w:rsidRPr="00C35493">
        <w:rPr>
          <w:rFonts w:asciiTheme="majorHAnsi" w:hAnsiTheme="majorHAnsi"/>
          <w:sz w:val="36"/>
          <w:szCs w:val="36"/>
        </w:rPr>
        <w:t>cœur</w:t>
      </w:r>
      <w:r w:rsidRPr="00C35493">
        <w:rPr>
          <w:rFonts w:asciiTheme="majorHAnsi" w:hAnsiTheme="majorHAnsi"/>
          <w:sz w:val="36"/>
          <w:szCs w:val="36"/>
        </w:rPr>
        <w:t xml:space="preserve"> de </w:t>
      </w:r>
      <w:proofErr w:type="spellStart"/>
      <w:r w:rsidRPr="00C35493">
        <w:rPr>
          <w:rFonts w:asciiTheme="majorHAnsi" w:hAnsiTheme="majorHAnsi"/>
          <w:sz w:val="36"/>
          <w:szCs w:val="36"/>
        </w:rPr>
        <w:t>Thay</w:t>
      </w:r>
      <w:proofErr w:type="spellEnd"/>
      <w:r w:rsidRPr="00C35493">
        <w:rPr>
          <w:rFonts w:asciiTheme="majorHAnsi" w:hAnsiTheme="majorHAnsi"/>
          <w:sz w:val="36"/>
          <w:szCs w:val="36"/>
        </w:rPr>
        <w:t xml:space="preserve"> à chaque fois qu'il se souvient qu'il a déjà eu une très belle continuation. J'ai pleine confiance dans la Sangha, et je crois profondément que ma Sangha sera toujours capable de réaliser le miracle de la pratique que ce soit avec ou sans la présence physique de </w:t>
      </w:r>
      <w:proofErr w:type="spellStart"/>
      <w:r w:rsidRPr="00C35493">
        <w:rPr>
          <w:rFonts w:asciiTheme="majorHAnsi" w:hAnsiTheme="majorHAnsi"/>
          <w:sz w:val="36"/>
          <w:szCs w:val="36"/>
        </w:rPr>
        <w:t>Thay</w:t>
      </w:r>
      <w:proofErr w:type="spellEnd"/>
      <w:r w:rsidRPr="00C35493">
        <w:rPr>
          <w:rFonts w:asciiTheme="majorHAnsi" w:hAnsiTheme="majorHAnsi"/>
          <w:sz w:val="36"/>
          <w:szCs w:val="36"/>
        </w:rPr>
        <w:t xml:space="preserve">. </w:t>
      </w:r>
      <w:proofErr w:type="spellStart"/>
      <w:r w:rsidRPr="00C35493">
        <w:rPr>
          <w:rFonts w:asciiTheme="majorHAnsi" w:hAnsiTheme="majorHAnsi"/>
          <w:sz w:val="36"/>
          <w:szCs w:val="36"/>
        </w:rPr>
        <w:t>Thay</w:t>
      </w:r>
      <w:proofErr w:type="spellEnd"/>
      <w:r w:rsidRPr="00C35493">
        <w:rPr>
          <w:rFonts w:asciiTheme="majorHAnsi" w:hAnsiTheme="majorHAnsi"/>
          <w:sz w:val="36"/>
          <w:szCs w:val="36"/>
        </w:rPr>
        <w:t xml:space="preserve"> sera très heureux d'entendre chacun de vous au sujet de cette proposition.</w:t>
      </w:r>
    </w:p>
    <w:p w:rsidR="00940D13" w:rsidRPr="00C35493" w:rsidRDefault="00940D13">
      <w:pPr>
        <w:pStyle w:val="Body"/>
        <w:jc w:val="both"/>
        <w:rPr>
          <w:rFonts w:asciiTheme="majorHAnsi" w:hAnsiTheme="majorHAnsi"/>
          <w:sz w:val="36"/>
          <w:szCs w:val="36"/>
        </w:rPr>
      </w:pPr>
    </w:p>
    <w:p w:rsidR="00940D13" w:rsidRDefault="00FD1FF4">
      <w:pPr>
        <w:pStyle w:val="Body"/>
        <w:jc w:val="both"/>
        <w:rPr>
          <w:rFonts w:asciiTheme="majorHAnsi" w:hAnsiTheme="majorHAnsi"/>
          <w:sz w:val="36"/>
          <w:szCs w:val="36"/>
        </w:rPr>
      </w:pPr>
      <w:r w:rsidRPr="00C35493">
        <w:rPr>
          <w:rFonts w:asciiTheme="majorHAnsi" w:hAnsiTheme="majorHAnsi"/>
          <w:sz w:val="36"/>
          <w:szCs w:val="36"/>
        </w:rPr>
        <w:t>Encore merci mes amis et disciples, et j'espère vous revoir très bientôt.</w:t>
      </w:r>
    </w:p>
    <w:p w:rsidR="00C35493" w:rsidRPr="00C35493" w:rsidRDefault="00C35493">
      <w:pPr>
        <w:pStyle w:val="Body"/>
        <w:jc w:val="both"/>
        <w:rPr>
          <w:rFonts w:asciiTheme="majorHAnsi" w:hAnsiTheme="majorHAnsi"/>
          <w:sz w:val="36"/>
          <w:szCs w:val="36"/>
        </w:rPr>
      </w:pPr>
    </w:p>
    <w:p w:rsidR="00940D13" w:rsidRDefault="00FD1FF4" w:rsidP="0088551F">
      <w:pPr>
        <w:pStyle w:val="Body"/>
        <w:jc w:val="right"/>
        <w:rPr>
          <w:rFonts w:asciiTheme="majorHAnsi" w:hAnsiTheme="majorHAnsi"/>
          <w:sz w:val="36"/>
          <w:szCs w:val="36"/>
        </w:rPr>
      </w:pPr>
      <w:r w:rsidRPr="00C35493">
        <w:rPr>
          <w:rFonts w:asciiTheme="majorHAnsi" w:hAnsiTheme="majorHAnsi"/>
          <w:sz w:val="36"/>
          <w:szCs w:val="36"/>
        </w:rPr>
        <w:t>Amour et confiance,</w:t>
      </w:r>
      <w:r w:rsidR="00C35493">
        <w:rPr>
          <w:rFonts w:asciiTheme="majorHAnsi" w:hAnsiTheme="majorHAnsi"/>
          <w:sz w:val="36"/>
          <w:szCs w:val="36"/>
        </w:rPr>
        <w:tab/>
      </w:r>
    </w:p>
    <w:p w:rsidR="00C35493" w:rsidRPr="00C35493" w:rsidRDefault="00C35493" w:rsidP="0088551F">
      <w:pPr>
        <w:pStyle w:val="Body"/>
        <w:jc w:val="right"/>
        <w:rPr>
          <w:rFonts w:asciiTheme="majorHAnsi" w:hAnsiTheme="majorHAnsi"/>
          <w:sz w:val="36"/>
          <w:szCs w:val="36"/>
        </w:rPr>
      </w:pPr>
    </w:p>
    <w:p w:rsidR="00940D13" w:rsidRPr="00C35493" w:rsidRDefault="00FD1FF4" w:rsidP="0088551F">
      <w:pPr>
        <w:pStyle w:val="Body"/>
        <w:jc w:val="right"/>
        <w:rPr>
          <w:rFonts w:asciiTheme="majorHAnsi" w:hAnsiTheme="majorHAnsi"/>
          <w:sz w:val="36"/>
          <w:szCs w:val="36"/>
        </w:rPr>
      </w:pPr>
      <w:proofErr w:type="spellStart"/>
      <w:r w:rsidRPr="00C35493">
        <w:rPr>
          <w:rFonts w:asciiTheme="majorHAnsi" w:hAnsiTheme="majorHAnsi"/>
          <w:sz w:val="36"/>
          <w:szCs w:val="36"/>
        </w:rPr>
        <w:t>Thay</w:t>
      </w:r>
      <w:proofErr w:type="spellEnd"/>
      <w:r w:rsidR="00C35493">
        <w:rPr>
          <w:rFonts w:asciiTheme="majorHAnsi" w:hAnsiTheme="majorHAnsi"/>
          <w:sz w:val="36"/>
          <w:szCs w:val="36"/>
        </w:rPr>
        <w:tab/>
      </w:r>
      <w:r w:rsidR="00C35493">
        <w:rPr>
          <w:rFonts w:asciiTheme="majorHAnsi" w:hAnsiTheme="majorHAnsi"/>
          <w:sz w:val="36"/>
          <w:szCs w:val="36"/>
        </w:rPr>
        <w:tab/>
      </w:r>
    </w:p>
    <w:sectPr w:rsidR="00940D13" w:rsidRPr="00C35493">
      <w:headerReference w:type="default" r:id="rId6"/>
      <w:footerReference w:type="default" r:id="rId7"/>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6DDC" w:rsidRDefault="00C36DDC">
      <w:r>
        <w:separator/>
      </w:r>
    </w:p>
  </w:endnote>
  <w:endnote w:type="continuationSeparator" w:id="0">
    <w:p w:rsidR="00C36DDC" w:rsidRDefault="00C36D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Helvetica Neue">
    <w:altName w:val="Times New Roman"/>
    <w:charset w:val="00"/>
    <w:family w:val="roman"/>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0D13" w:rsidRDefault="00940D13"/>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6DDC" w:rsidRDefault="00C36DDC">
      <w:r>
        <w:separator/>
      </w:r>
    </w:p>
  </w:footnote>
  <w:footnote w:type="continuationSeparator" w:id="0">
    <w:p w:rsidR="00C36DDC" w:rsidRDefault="00C36DD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0D13" w:rsidRDefault="00940D13"/>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0D13"/>
    <w:rsid w:val="00071EC0"/>
    <w:rsid w:val="000772C5"/>
    <w:rsid w:val="005D77FD"/>
    <w:rsid w:val="0088551F"/>
    <w:rsid w:val="00940D13"/>
    <w:rsid w:val="00C35493"/>
    <w:rsid w:val="00C36DDC"/>
    <w:rsid w:val="00F60DA7"/>
    <w:rsid w:val="00FD1F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5F394F"/>
  <w15:docId w15:val="{7443E76C-6E2A-4FDB-9568-589CE3AC5C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Neue" w:hAnsi="Helvetica Neue" w:cs="Arial Unicode MS"/>
      <w:color w:val="000000"/>
      <w:sz w:val="22"/>
      <w:szCs w:val="22"/>
      <w:lang w:val="fr-FR"/>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Pages>
  <Words>441</Words>
  <Characters>2520</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maisondelinspir@yahoo.fr</cp:lastModifiedBy>
  <cp:revision>6</cp:revision>
  <dcterms:created xsi:type="dcterms:W3CDTF">2024-01-31T13:32:00Z</dcterms:created>
  <dcterms:modified xsi:type="dcterms:W3CDTF">2024-01-31T14:04:00Z</dcterms:modified>
</cp:coreProperties>
</file>